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58730" w14:textId="77777777" w:rsidR="004D15DE" w:rsidRDefault="004D15DE" w:rsidP="004D15D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BB009D7" w14:textId="77777777" w:rsidR="004D15DE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75D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7F2B3A9" wp14:editId="44E34072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B7648EF" w14:textId="77777777" w:rsidR="004D15DE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8CBC6" w14:textId="77777777" w:rsidR="004D15DE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0E2154" w14:textId="77777777" w:rsidR="004D15DE" w:rsidRPr="00377605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7605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ГОРОДА</w:t>
      </w:r>
    </w:p>
    <w:p w14:paraId="6C216868" w14:textId="77777777" w:rsidR="004D15DE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605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58AF5644" w14:textId="77777777" w:rsidR="004D15DE" w:rsidRPr="00377605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D4B8A" w14:textId="77777777" w:rsidR="004D15DE" w:rsidRPr="00560023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60023">
        <w:rPr>
          <w:rFonts w:ascii="Times New Roman" w:hAnsi="Times New Roman" w:cs="Times New Roman"/>
          <w:b/>
          <w:sz w:val="26"/>
          <w:szCs w:val="26"/>
        </w:rPr>
        <w:t>ПОСТОЯННАЯ КОМИССИЯ ПО ГРАДОСТРОИТЕЛЬСТВУ</w:t>
      </w:r>
    </w:p>
    <w:p w14:paraId="1C97C8FF" w14:textId="77777777" w:rsidR="004D15DE" w:rsidRPr="00377605" w:rsidRDefault="004D15DE" w:rsidP="004D15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6ACA4" w14:textId="77777777" w:rsidR="004D15DE" w:rsidRPr="00377605" w:rsidRDefault="004D15DE" w:rsidP="004D15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РЕШЕНИЕ</w:t>
      </w:r>
    </w:p>
    <w:p w14:paraId="4919C66D" w14:textId="3D56A569" w:rsidR="004D15DE" w:rsidRPr="00377605" w:rsidRDefault="004D15DE" w:rsidP="004D15D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37760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09.12.2019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E54D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375D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6E54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3541F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41FA">
        <w:rPr>
          <w:rFonts w:ascii="Times New Roman" w:hAnsi="Times New Roman" w:cs="Times New Roman"/>
          <w:sz w:val="28"/>
          <w:szCs w:val="28"/>
        </w:rPr>
        <w:t>№ 155</w:t>
      </w:r>
    </w:p>
    <w:p w14:paraId="7CDE1BEF" w14:textId="25508FBA" w:rsidR="004D15DE" w:rsidRPr="00377605" w:rsidRDefault="004D15DE" w:rsidP="004D15DE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37760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2020 год</w:t>
      </w:r>
    </w:p>
    <w:p w14:paraId="6FE2A5F1" w14:textId="77777777" w:rsidR="004D15DE" w:rsidRPr="00377605" w:rsidRDefault="004D15DE" w:rsidP="004D15DE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65051425" w14:textId="0B3B8088" w:rsidR="004D15DE" w:rsidRPr="00377605" w:rsidRDefault="004D15DE" w:rsidP="004D15DE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377605">
        <w:rPr>
          <w:sz w:val="28"/>
          <w:szCs w:val="28"/>
        </w:rPr>
        <w:t xml:space="preserve">Заслушав председателя постоянной комиссии Совета депутатов города Новосибирска по градостроительству </w:t>
      </w:r>
      <w:r>
        <w:rPr>
          <w:sz w:val="28"/>
          <w:szCs w:val="28"/>
        </w:rPr>
        <w:t>о плане работы постоянной комиссии Совета депутатов города Новосибирска по градостроительству на 2020</w:t>
      </w:r>
      <w:r w:rsidRPr="0037760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(далее – план работы)</w:t>
      </w:r>
      <w:r w:rsidRPr="00377605">
        <w:rPr>
          <w:sz w:val="28"/>
          <w:szCs w:val="28"/>
        </w:rPr>
        <w:t>, комиссия РЕШИЛА:</w:t>
      </w:r>
    </w:p>
    <w:p w14:paraId="0EE2CA8D" w14:textId="77777777" w:rsidR="004D15DE" w:rsidRPr="00377605" w:rsidRDefault="004D15DE" w:rsidP="004D15DE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2D814769" w14:textId="77777777" w:rsidR="004D15DE" w:rsidRPr="00377605" w:rsidRDefault="004D15DE" w:rsidP="004D15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05">
        <w:rPr>
          <w:rFonts w:ascii="Times New Roman" w:hAnsi="Times New Roman" w:cs="Times New Roman"/>
          <w:sz w:val="28"/>
          <w:szCs w:val="28"/>
        </w:rPr>
        <w:t>- утвердить план работы (приложение).</w:t>
      </w:r>
    </w:p>
    <w:p w14:paraId="539D45DC" w14:textId="77777777" w:rsidR="004D15DE" w:rsidRDefault="004D15DE" w:rsidP="004D1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38DE409" w14:textId="77777777" w:rsidR="004D15DE" w:rsidRPr="00377605" w:rsidRDefault="004D15DE" w:rsidP="004D15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720251" w14:textId="77777777" w:rsidR="004D15DE" w:rsidRPr="00377605" w:rsidRDefault="004D15DE" w:rsidP="004D15DE">
      <w:pPr>
        <w:tabs>
          <w:tab w:val="left" w:pos="836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Председатель 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Д.В. Дамаев</w:t>
      </w:r>
    </w:p>
    <w:p w14:paraId="01CF9720" w14:textId="77777777" w:rsidR="004D15DE" w:rsidRDefault="004D15DE" w:rsidP="004D15DE"/>
    <w:p w14:paraId="13E554DC" w14:textId="77777777" w:rsidR="004D15DE" w:rsidRDefault="004D15DE" w:rsidP="004D15DE"/>
    <w:p w14:paraId="5FF5322C" w14:textId="77777777" w:rsidR="004D15DE" w:rsidRDefault="004D15DE" w:rsidP="004D15DE"/>
    <w:p w14:paraId="5C929FF1" w14:textId="77777777" w:rsidR="004D15DE" w:rsidRDefault="004D15DE" w:rsidP="004D15DE"/>
    <w:p w14:paraId="000ED837" w14:textId="77777777" w:rsidR="004D15DE" w:rsidRDefault="004D15DE" w:rsidP="004D15DE"/>
    <w:p w14:paraId="54896C87" w14:textId="77777777" w:rsidR="004D15DE" w:rsidRDefault="004D15DE" w:rsidP="004D15DE"/>
    <w:p w14:paraId="371559E0" w14:textId="77777777" w:rsidR="004D15DE" w:rsidRDefault="004D15DE" w:rsidP="004D15DE"/>
    <w:p w14:paraId="4925BDE4" w14:textId="77777777" w:rsidR="004D15DE" w:rsidRDefault="004D15DE" w:rsidP="004D15DE"/>
    <w:p w14:paraId="6FC0494B" w14:textId="77777777" w:rsidR="008B3BA8" w:rsidRDefault="008B3BA8"/>
    <w:sectPr w:rsidR="008B3BA8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220"/>
    <w:rsid w:val="003541FA"/>
    <w:rsid w:val="004D15DE"/>
    <w:rsid w:val="008B3BA8"/>
    <w:rsid w:val="00C8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C3E63"/>
  <w15:chartTrackingRefBased/>
  <w15:docId w15:val="{1B1ED499-85C0-496D-83F7-540CC70D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15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D15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D15D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2019-12-02T04:37:00Z</dcterms:created>
  <dcterms:modified xsi:type="dcterms:W3CDTF">2019-12-09T04:18:00Z</dcterms:modified>
</cp:coreProperties>
</file>